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5" w:type="dxa"/>
        <w:tblLook w:val="04A0" w:firstRow="1" w:lastRow="0" w:firstColumn="1" w:lastColumn="0" w:noHBand="0" w:noVBand="1"/>
      </w:tblPr>
      <w:tblGrid>
        <w:gridCol w:w="3176"/>
        <w:gridCol w:w="6279"/>
      </w:tblGrid>
      <w:tr w:rsidR="00AD311B" w:rsidRPr="00292EB3" w14:paraId="17DB2485" w14:textId="77777777" w:rsidTr="00071D29">
        <w:trPr>
          <w:trHeight w:val="1354"/>
        </w:trPr>
        <w:tc>
          <w:tcPr>
            <w:tcW w:w="3176" w:type="dxa"/>
          </w:tcPr>
          <w:p w14:paraId="0615D5EF" w14:textId="77777777" w:rsidR="00AD311B" w:rsidRPr="00292EB3" w:rsidRDefault="00AD311B" w:rsidP="008C567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92EB3">
              <w:rPr>
                <w:rFonts w:cs="Times New Roman"/>
                <w:color w:val="auto"/>
                <w:szCs w:val="24"/>
              </w:rPr>
              <w:t>SỞ GDĐT KON TUM</w:t>
            </w:r>
          </w:p>
          <w:p w14:paraId="0EBCD98A" w14:textId="77777777" w:rsidR="00AD311B" w:rsidRPr="00292EB3" w:rsidRDefault="00AD311B" w:rsidP="008C567F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292EB3">
              <w:rPr>
                <w:rFonts w:cs="Times New Roman"/>
                <w:b/>
                <w:color w:val="auto"/>
                <w:szCs w:val="24"/>
              </w:rPr>
              <w:t>TRƯỜNG THPT DUY TÂN</w:t>
            </w:r>
          </w:p>
          <w:p w14:paraId="7DF240F2" w14:textId="77777777" w:rsidR="00AD311B" w:rsidRPr="00292EB3" w:rsidRDefault="00AD311B" w:rsidP="008C567F">
            <w:pPr>
              <w:spacing w:before="120"/>
              <w:jc w:val="center"/>
              <w:rPr>
                <w:rFonts w:cs="Times New Roman"/>
                <w:bCs/>
                <w:color w:val="auto"/>
                <w:szCs w:val="24"/>
              </w:rPr>
            </w:pPr>
            <w:r w:rsidRPr="00292EB3">
              <w:rPr>
                <w:rFonts w:cs="Times New Roman"/>
                <w:b/>
                <w:noProof/>
                <w:color w:val="auto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FFD874" wp14:editId="011FBFAC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18415</wp:posOffset>
                      </wp:positionV>
                      <wp:extent cx="971550" cy="0"/>
                      <wp:effectExtent l="5715" t="8890" r="13335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D1F47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8.7pt;margin-top:1.45pt;width:7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"/>
                  </w:pict>
                </mc:Fallback>
              </mc:AlternateContent>
            </w:r>
            <w:r w:rsidRPr="00292EB3">
              <w:rPr>
                <w:rFonts w:cs="Times New Roman"/>
                <w:bCs/>
                <w:color w:val="auto"/>
                <w:szCs w:val="24"/>
              </w:rPr>
              <w:t>ĐỀ CHÍNH THỨC</w:t>
            </w:r>
          </w:p>
          <w:p w14:paraId="51B27E7F" w14:textId="4B7C6D1E" w:rsidR="00AD311B" w:rsidRPr="00292EB3" w:rsidRDefault="00AD311B" w:rsidP="008C567F">
            <w:pPr>
              <w:spacing w:before="120"/>
              <w:jc w:val="center"/>
              <w:rPr>
                <w:rFonts w:cs="Times New Roman"/>
                <w:bCs/>
                <w:i/>
                <w:iCs/>
                <w:color w:val="auto"/>
                <w:szCs w:val="24"/>
              </w:rPr>
            </w:pPr>
            <w:r w:rsidRPr="00292EB3">
              <w:rPr>
                <w:rFonts w:cs="Times New Roman"/>
                <w:bCs/>
                <w:i/>
                <w:iCs/>
                <w:color w:val="auto"/>
                <w:szCs w:val="24"/>
              </w:rPr>
              <w:t>(</w:t>
            </w:r>
            <w:r w:rsidR="00610194">
              <w:rPr>
                <w:rFonts w:cs="Times New Roman"/>
                <w:bCs/>
                <w:i/>
                <w:iCs/>
                <w:color w:val="auto"/>
                <w:szCs w:val="24"/>
                <w:lang w:val="en-US"/>
              </w:rPr>
              <w:t>Hướng dẫn chấm</w:t>
            </w:r>
            <w:r w:rsidRPr="00292EB3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có </w:t>
            </w:r>
            <w:r w:rsidR="00610194">
              <w:rPr>
                <w:rFonts w:cs="Times New Roman"/>
                <w:bCs/>
                <w:i/>
                <w:iCs/>
                <w:color w:val="auto"/>
                <w:szCs w:val="24"/>
                <w:lang w:val="en-US"/>
              </w:rPr>
              <w:t>2</w:t>
            </w:r>
            <w:r w:rsidRPr="00292EB3">
              <w:rPr>
                <w:rFonts w:cs="Times New Roman"/>
                <w:bCs/>
                <w:i/>
                <w:iCs/>
                <w:color w:val="auto"/>
                <w:szCs w:val="24"/>
                <w:lang w:val="en-US"/>
              </w:rPr>
              <w:t xml:space="preserve"> </w:t>
            </w:r>
            <w:r w:rsidRPr="00292EB3">
              <w:rPr>
                <w:rFonts w:cs="Times New Roman"/>
                <w:bCs/>
                <w:i/>
                <w:iCs/>
                <w:color w:val="auto"/>
                <w:szCs w:val="24"/>
              </w:rPr>
              <w:t xml:space="preserve"> trang)</w:t>
            </w:r>
          </w:p>
        </w:tc>
        <w:tc>
          <w:tcPr>
            <w:tcW w:w="6279" w:type="dxa"/>
          </w:tcPr>
          <w:p w14:paraId="5E9074E2" w14:textId="77777777" w:rsidR="00A56A3F" w:rsidRDefault="00A56A3F" w:rsidP="008C567F">
            <w:pPr>
              <w:jc w:val="center"/>
              <w:rPr>
                <w:rFonts w:cs="Times New Roman"/>
                <w:b/>
                <w:color w:val="auto"/>
                <w:szCs w:val="24"/>
                <w:lang w:val="en-US"/>
              </w:rPr>
            </w:pPr>
            <w:r>
              <w:rPr>
                <w:rFonts w:cs="Times New Roman"/>
                <w:b/>
                <w:color w:val="auto"/>
                <w:szCs w:val="24"/>
                <w:lang w:val="en-US"/>
              </w:rPr>
              <w:t xml:space="preserve">HƯỚNG DẪN CHẤM </w:t>
            </w:r>
          </w:p>
          <w:p w14:paraId="47ABAE45" w14:textId="190B38D8" w:rsidR="00AD311B" w:rsidRPr="00292EB3" w:rsidRDefault="00AD311B" w:rsidP="008C567F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292EB3">
              <w:rPr>
                <w:rFonts w:cs="Times New Roman"/>
                <w:b/>
                <w:color w:val="auto"/>
                <w:szCs w:val="24"/>
              </w:rPr>
              <w:t xml:space="preserve">KIỂM TRA, ĐÁNH GIÁ </w:t>
            </w:r>
            <w:r w:rsidRPr="00292EB3">
              <w:rPr>
                <w:rFonts w:cs="Times New Roman"/>
                <w:b/>
                <w:color w:val="auto"/>
                <w:szCs w:val="24"/>
                <w:lang w:val="en-US"/>
              </w:rPr>
              <w:t>CUỐI</w:t>
            </w:r>
            <w:r w:rsidRPr="00292EB3">
              <w:rPr>
                <w:rFonts w:cs="Times New Roman"/>
                <w:b/>
                <w:color w:val="auto"/>
                <w:szCs w:val="24"/>
              </w:rPr>
              <w:t xml:space="preserve"> KÌ I, NĂM 2024-2025</w:t>
            </w:r>
          </w:p>
          <w:p w14:paraId="204968A2" w14:textId="77777777" w:rsidR="00AD311B" w:rsidRPr="00292EB3" w:rsidRDefault="00AD311B" w:rsidP="008C567F">
            <w:pPr>
              <w:jc w:val="center"/>
              <w:rPr>
                <w:rFonts w:cs="Times New Roman"/>
                <w:b/>
                <w:color w:val="auto"/>
                <w:szCs w:val="24"/>
                <w:lang w:val="en-US"/>
              </w:rPr>
            </w:pPr>
            <w:r w:rsidRPr="00292EB3">
              <w:rPr>
                <w:rFonts w:cs="Times New Roman"/>
                <w:b/>
                <w:color w:val="auto"/>
                <w:szCs w:val="24"/>
              </w:rPr>
              <w:t>Môn:</w:t>
            </w:r>
            <w:r w:rsidRPr="00292EB3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GDKT &amp; PL</w:t>
            </w:r>
            <w:r w:rsidRPr="00292EB3">
              <w:rPr>
                <w:rFonts w:cs="Times New Roman"/>
                <w:b/>
                <w:color w:val="auto"/>
                <w:szCs w:val="24"/>
              </w:rPr>
              <w:t>,     Lớp:</w:t>
            </w:r>
            <w:r w:rsidRPr="00292EB3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11</w:t>
            </w:r>
          </w:p>
          <w:p w14:paraId="3B3FC0FB" w14:textId="733ED306" w:rsidR="00AD311B" w:rsidRPr="00292EB3" w:rsidRDefault="00AD311B" w:rsidP="008C567F">
            <w:pPr>
              <w:jc w:val="center"/>
              <w:rPr>
                <w:rFonts w:cs="Times New Roman"/>
                <w:i/>
                <w:color w:val="auto"/>
                <w:szCs w:val="24"/>
              </w:rPr>
            </w:pPr>
            <w:r w:rsidRPr="00292EB3">
              <w:rPr>
                <w:rFonts w:cs="Times New Roman"/>
                <w:noProof/>
                <w:color w:val="auto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8E1AE" wp14:editId="01C6B2E6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226060</wp:posOffset>
                      </wp:positionV>
                      <wp:extent cx="1933575" cy="0"/>
                      <wp:effectExtent l="13335" t="6985" r="5715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FD10BB" id="Straight Arrow Connector 4" o:spid="_x0000_s1026" type="#_x0000_t32" style="position:absolute;margin-left:74.55pt;margin-top:17.8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"/>
                  </w:pict>
                </mc:Fallback>
              </mc:AlternateContent>
            </w:r>
            <w:r w:rsidRPr="00292EB3">
              <w:rPr>
                <w:rFonts w:cs="Times New Roman"/>
                <w:i/>
                <w:color w:val="auto"/>
                <w:szCs w:val="24"/>
              </w:rPr>
              <w:t>Thời gian làm bài:</w:t>
            </w:r>
            <w:r w:rsidRPr="00292EB3">
              <w:rPr>
                <w:rFonts w:cs="Times New Roman"/>
                <w:i/>
                <w:color w:val="auto"/>
                <w:szCs w:val="24"/>
                <w:lang w:val="en-US"/>
              </w:rPr>
              <w:t xml:space="preserve">45 </w:t>
            </w:r>
            <w:r w:rsidRPr="00292EB3">
              <w:rPr>
                <w:rFonts w:cs="Times New Roman"/>
                <w:i/>
                <w:color w:val="auto"/>
                <w:szCs w:val="24"/>
              </w:rPr>
              <w:t xml:space="preserve">phút, không kể thời gian phát </w:t>
            </w:r>
            <w:r w:rsidR="00610194">
              <w:rPr>
                <w:rFonts w:cs="Times New Roman"/>
                <w:i/>
                <w:color w:val="auto"/>
                <w:szCs w:val="24"/>
                <w:lang w:val="en-US"/>
              </w:rPr>
              <w:t>đ</w:t>
            </w:r>
            <w:r w:rsidRPr="00292EB3">
              <w:rPr>
                <w:rFonts w:cs="Times New Roman"/>
                <w:i/>
                <w:color w:val="auto"/>
                <w:szCs w:val="24"/>
              </w:rPr>
              <w:t>ề</w:t>
            </w:r>
          </w:p>
        </w:tc>
      </w:tr>
    </w:tbl>
    <w:p w14:paraId="2D710DB7" w14:textId="77777777" w:rsidR="00925E93" w:rsidRPr="00AD311B" w:rsidRDefault="00925E93">
      <w:pPr>
        <w:rPr>
          <w:lang w:val="en-US"/>
        </w:rPr>
      </w:pPr>
    </w:p>
    <w:p w14:paraId="6527F880" w14:textId="14FA964E" w:rsidR="00E637A1" w:rsidRDefault="00E637A1" w:rsidP="00E637A1">
      <w:pPr>
        <w:spacing w:line="240" w:lineRule="auto"/>
        <w:rPr>
          <w:rFonts w:cs="Times New Roman"/>
          <w:szCs w:val="26"/>
          <w:lang w:val="en-US"/>
        </w:rPr>
      </w:pPr>
      <w:r w:rsidRPr="00323300">
        <w:rPr>
          <w:rFonts w:cs="Times New Roman"/>
          <w:b/>
          <w:szCs w:val="26"/>
        </w:rPr>
        <w:t>PHẦN I. Câu trắc nghiệm nhiều phương án lựa chọn</w:t>
      </w:r>
      <w:r w:rsidRPr="00323300">
        <w:rPr>
          <w:rFonts w:cs="Times New Roman"/>
          <w:szCs w:val="26"/>
        </w:rPr>
        <w:t>. Học sinh trả lời từ</w:t>
      </w:r>
      <w:r w:rsidR="002F622D" w:rsidRPr="00323300">
        <w:rPr>
          <w:rFonts w:cs="Times New Roman"/>
          <w:szCs w:val="26"/>
        </w:rPr>
        <w:t xml:space="preserve"> câu </w:t>
      </w:r>
      <w:r w:rsidR="002F622D" w:rsidRPr="00323300">
        <w:rPr>
          <w:rFonts w:cs="Times New Roman"/>
          <w:szCs w:val="26"/>
          <w:lang w:val="en-US"/>
        </w:rPr>
        <w:t>1</w:t>
      </w:r>
      <w:r w:rsidRPr="00323300">
        <w:rPr>
          <w:rFonts w:cs="Times New Roman"/>
          <w:szCs w:val="26"/>
        </w:rPr>
        <w:t xml:space="preserve"> </w:t>
      </w:r>
      <w:r w:rsidR="00610194">
        <w:rPr>
          <w:rFonts w:cs="Times New Roman"/>
          <w:szCs w:val="26"/>
        </w:rPr>
        <w:t>Đ</w:t>
      </w:r>
      <w:r w:rsidRPr="00323300">
        <w:rPr>
          <w:rFonts w:cs="Times New Roman"/>
          <w:szCs w:val="26"/>
        </w:rPr>
        <w:t>ế</w:t>
      </w:r>
      <w:r w:rsidR="002F622D" w:rsidRPr="00323300">
        <w:rPr>
          <w:rFonts w:cs="Times New Roman"/>
          <w:szCs w:val="26"/>
        </w:rPr>
        <w:t>n câu</w:t>
      </w:r>
      <w:r w:rsidR="002F622D" w:rsidRPr="00323300">
        <w:rPr>
          <w:rFonts w:cs="Times New Roman"/>
          <w:szCs w:val="26"/>
          <w:lang w:val="en-US"/>
        </w:rPr>
        <w:t xml:space="preserve"> 24</w:t>
      </w:r>
      <w:r w:rsidRPr="00323300">
        <w:rPr>
          <w:rFonts w:cs="Times New Roman"/>
          <w:szCs w:val="26"/>
        </w:rPr>
        <w:t xml:space="preserve"> Mỗi câu hỏi học sinh chỉ chọn một phương án.</w:t>
      </w:r>
    </w:p>
    <w:p w14:paraId="40642E61" w14:textId="703F84F8" w:rsidR="00A56A3F" w:rsidRPr="00A56A3F" w:rsidRDefault="00A56A3F" w:rsidP="00A56A3F">
      <w:pPr>
        <w:spacing w:line="240" w:lineRule="auto"/>
        <w:jc w:val="center"/>
        <w:rPr>
          <w:rFonts w:cs="Times New Roman"/>
          <w:szCs w:val="24"/>
          <w:lang w:val="en-US"/>
        </w:rPr>
      </w:pPr>
      <w:r w:rsidRPr="00A56A3F">
        <w:rPr>
          <w:szCs w:val="24"/>
        </w:rPr>
        <w:t xml:space="preserve">(Mỗi câu trả lời </w:t>
      </w:r>
      <w:r w:rsidR="00610194">
        <w:rPr>
          <w:szCs w:val="24"/>
        </w:rPr>
        <w:t>Đ</w:t>
      </w:r>
      <w:r w:rsidRPr="00A56A3F">
        <w:rPr>
          <w:szCs w:val="24"/>
        </w:rPr>
        <w:t xml:space="preserve">úng thí sinh </w:t>
      </w:r>
      <w:r w:rsidR="00610194">
        <w:rPr>
          <w:szCs w:val="24"/>
        </w:rPr>
        <w:t>Đ</w:t>
      </w:r>
      <w:r w:rsidRPr="00A56A3F">
        <w:rPr>
          <w:szCs w:val="24"/>
        </w:rPr>
        <w:t xml:space="preserve">ược </w:t>
      </w:r>
      <w:r>
        <w:rPr>
          <w:szCs w:val="24"/>
          <w:lang w:val="en-US"/>
        </w:rPr>
        <w:t>0,25</w:t>
      </w:r>
      <w:r w:rsidRPr="00A56A3F">
        <w:rPr>
          <w:szCs w:val="24"/>
        </w:rPr>
        <w:t xml:space="preserve"> </w:t>
      </w:r>
      <w:r w:rsidR="00610194">
        <w:rPr>
          <w:szCs w:val="24"/>
        </w:rPr>
        <w:t>Đ</w:t>
      </w:r>
      <w:r w:rsidRPr="00A56A3F">
        <w:rPr>
          <w:szCs w:val="24"/>
        </w:rPr>
        <w:t>iểm)</w:t>
      </w:r>
    </w:p>
    <w:p w14:paraId="53F2EFE7" w14:textId="77777777" w:rsidR="00A56A3F" w:rsidRPr="00A56A3F" w:rsidRDefault="00A56A3F" w:rsidP="00E637A1">
      <w:pPr>
        <w:spacing w:line="240" w:lineRule="auto"/>
        <w:rPr>
          <w:rFonts w:cs="Times New Roman"/>
          <w:color w:val="auto"/>
          <w:sz w:val="26"/>
          <w:szCs w:val="26"/>
          <w:lang w:val="en-US"/>
        </w:rPr>
      </w:pPr>
    </w:p>
    <w:tbl>
      <w:tblPr>
        <w:tblW w:w="4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51"/>
        <w:gridCol w:w="850"/>
        <w:gridCol w:w="851"/>
        <w:gridCol w:w="992"/>
      </w:tblGrid>
      <w:tr w:rsidR="00A13AAE" w:rsidRPr="00A56A3F" w14:paraId="4C4C40DF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D309F76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Đề\câu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8F6C7D" w14:textId="777B3CE8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sz w:val="22"/>
                <w:lang w:val="en-US" w:eastAsia="vi-VN"/>
                <w14:ligatures w14:val="none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41DCB8" w14:textId="4C6D30B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sz w:val="22"/>
                <w:lang w:val="en-US" w:eastAsia="vi-VN"/>
                <w14:ligatures w14:val="none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BD2222" w14:textId="3F1FF792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sz w:val="22"/>
                <w:lang w:val="en-US" w:eastAsia="vi-VN"/>
                <w14:ligatures w14:val="none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6165" w14:textId="110CE83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sz w:val="22"/>
                <w:lang w:val="en-US" w:eastAsia="vi-VN"/>
                <w14:ligatures w14:val="none"/>
              </w:rPr>
              <w:t>1</w:t>
            </w: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4</w:t>
            </w:r>
          </w:p>
        </w:tc>
      </w:tr>
      <w:tr w:rsidR="00A13AAE" w:rsidRPr="00A56A3F" w14:paraId="583879EA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4619B68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EB4F2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4770E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C2B4D1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9F9588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</w:tr>
      <w:tr w:rsidR="00A13AAE" w:rsidRPr="00A56A3F" w14:paraId="48DB6D47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9A9FB6D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97BB05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EE6D75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E9F5A7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81BA78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</w:tr>
      <w:tr w:rsidR="00A13AAE" w:rsidRPr="00A56A3F" w14:paraId="6CBFFABC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4FC14E9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026896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73083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105D35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D4B211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</w:tr>
      <w:tr w:rsidR="00A13AAE" w:rsidRPr="00A56A3F" w14:paraId="7C0B6962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C02DFD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1971D6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30E4F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CC1FA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85B82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</w:tr>
      <w:tr w:rsidR="00A13AAE" w:rsidRPr="00A56A3F" w14:paraId="65FFDA52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CD6C8A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C39633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65FCA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9AF34D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74C03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</w:tr>
      <w:tr w:rsidR="00A13AAE" w:rsidRPr="00A56A3F" w14:paraId="78B21856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36766C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4A5E4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0E6E2D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A5A5A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050A1" w14:textId="3CFA070B" w:rsidR="00A13AAE" w:rsidRPr="00703B1F" w:rsidRDefault="00703B1F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sz w:val="22"/>
                <w:lang w:val="en-US" w:eastAsia="vi-VN"/>
                <w14:ligatures w14:val="none"/>
              </w:rPr>
              <w:t>A</w:t>
            </w:r>
            <w:bookmarkStart w:id="0" w:name="_GoBack"/>
            <w:bookmarkEnd w:id="0"/>
          </w:p>
        </w:tc>
      </w:tr>
      <w:tr w:rsidR="00A13AAE" w:rsidRPr="00A56A3F" w14:paraId="6C9485D2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35C920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B68508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1A452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DC647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077EB3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</w:tr>
      <w:tr w:rsidR="00A13AAE" w:rsidRPr="00A56A3F" w14:paraId="05744412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8DEBF9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390D1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B8AA31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65C40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F5E6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</w:tr>
      <w:tr w:rsidR="00A13AAE" w:rsidRPr="00A56A3F" w14:paraId="756779DE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8642D0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7AFE3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78712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9AD7B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515CF2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</w:tr>
      <w:tr w:rsidR="00A13AAE" w:rsidRPr="00A56A3F" w14:paraId="20425B5B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DBB1E3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B8091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42E5D2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7770E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33DA16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</w:tr>
      <w:tr w:rsidR="00A13AAE" w:rsidRPr="00A56A3F" w14:paraId="47DCDC44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2CB771F9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A9144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7C40F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D3F9CD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22F34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</w:tr>
      <w:tr w:rsidR="00A13AAE" w:rsidRPr="00A56A3F" w14:paraId="1E17595E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EFAE9E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1DD791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E391F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649F9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4AD698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</w:tr>
      <w:tr w:rsidR="00A13AAE" w:rsidRPr="00A56A3F" w14:paraId="1F74504B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00CC1DF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9AFF7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480E66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5D593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336347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</w:tr>
      <w:tr w:rsidR="00A13AAE" w:rsidRPr="00A56A3F" w14:paraId="6CC920FD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C391B3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84206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DCAEF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32255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00127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</w:tr>
      <w:tr w:rsidR="00A13AAE" w:rsidRPr="00A56A3F" w14:paraId="1B32612B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B03725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0B071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1CF98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9E15B3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B34386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</w:tr>
      <w:tr w:rsidR="00A13AAE" w:rsidRPr="00A56A3F" w14:paraId="436AAF76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6C6814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171A2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53C22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4D418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D83B6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</w:tr>
      <w:tr w:rsidR="00A13AAE" w:rsidRPr="00A56A3F" w14:paraId="26DE59F2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6EDA16A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263863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4E106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D8CCA2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2F550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</w:tr>
      <w:tr w:rsidR="00A13AAE" w:rsidRPr="00A56A3F" w14:paraId="4FB46DED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3B2D4F5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217D1F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CA1177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0CB7C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F42EC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</w:tr>
      <w:tr w:rsidR="00A13AAE" w:rsidRPr="00A56A3F" w14:paraId="2EC7E371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7E9F5D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C66AF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01DB3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44DA19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6FE599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</w:tr>
      <w:tr w:rsidR="00A13AAE" w:rsidRPr="00A56A3F" w14:paraId="4EDBBFCC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456D3D1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B5BCF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1E038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7B133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9BDF8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</w:tr>
      <w:tr w:rsidR="00A13AAE" w:rsidRPr="00A56A3F" w14:paraId="2580A19F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F59C8F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6D596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0C0E20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86BA91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B0177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</w:tr>
      <w:tr w:rsidR="00A13AAE" w:rsidRPr="00A56A3F" w14:paraId="75DE907B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52C51A7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D9C34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26052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A0EBD6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42078" w14:textId="530B72A3" w:rsidR="00A13AAE" w:rsidRPr="005C63DC" w:rsidRDefault="005C63DC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sz w:val="22"/>
                <w:lang w:val="en-US" w:eastAsia="vi-VN"/>
                <w14:ligatures w14:val="none"/>
              </w:rPr>
              <w:t>B</w:t>
            </w:r>
          </w:p>
        </w:tc>
      </w:tr>
      <w:tr w:rsidR="00A13AAE" w:rsidRPr="00A56A3F" w14:paraId="5211E3E6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7659A64E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6137EA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AAD549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C54415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D1CF7D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</w:tr>
      <w:tr w:rsidR="00A13AAE" w:rsidRPr="00A56A3F" w14:paraId="62405774" w14:textId="77777777" w:rsidTr="00A13AAE">
        <w:trPr>
          <w:trHeight w:val="276"/>
          <w:jc w:val="center"/>
        </w:trPr>
        <w:tc>
          <w:tcPr>
            <w:tcW w:w="864" w:type="dxa"/>
            <w:shd w:val="clear" w:color="auto" w:fill="auto"/>
            <w:noWrap/>
            <w:vAlign w:val="bottom"/>
            <w:hideMark/>
          </w:tcPr>
          <w:p w14:paraId="1360C134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b/>
                <w:bCs/>
                <w:sz w:val="22"/>
                <w:lang w:val="vi-VN" w:eastAsia="vi-VN"/>
                <w14:ligatures w14:val="none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B7BFAC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40FA1B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C7DFBD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DF07F1" w14:textId="77777777" w:rsidR="00A13AAE" w:rsidRPr="00A56A3F" w:rsidRDefault="00A13AAE" w:rsidP="00A56A3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</w:pPr>
            <w:r w:rsidRPr="00A56A3F">
              <w:rPr>
                <w:rFonts w:eastAsia="Times New Roman" w:cs="Times New Roman"/>
                <w:sz w:val="22"/>
                <w:lang w:val="vi-VN" w:eastAsia="vi-VN"/>
                <w14:ligatures w14:val="none"/>
              </w:rPr>
              <w:t>C</w:t>
            </w:r>
          </w:p>
        </w:tc>
      </w:tr>
    </w:tbl>
    <w:p w14:paraId="0DC01AEF" w14:textId="77777777" w:rsidR="00A56A3F" w:rsidRDefault="00A56A3F" w:rsidP="00E637A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b/>
          <w:lang w:val="en-US"/>
        </w:rPr>
      </w:pPr>
    </w:p>
    <w:p w14:paraId="09405BF4" w14:textId="29A58559" w:rsidR="00E637A1" w:rsidRPr="00323300" w:rsidRDefault="00E637A1" w:rsidP="00E637A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auto"/>
          <w:sz w:val="26"/>
          <w:szCs w:val="26"/>
        </w:rPr>
      </w:pPr>
      <w:r w:rsidRPr="00323300">
        <w:rPr>
          <w:rFonts w:cs="Times New Roman"/>
          <w:b/>
          <w:bCs/>
          <w:szCs w:val="26"/>
        </w:rPr>
        <w:t xml:space="preserve">PHẦN II. Câu trắc nghiệm </w:t>
      </w:r>
      <w:r w:rsidR="00610194">
        <w:rPr>
          <w:rFonts w:cs="Times New Roman"/>
          <w:b/>
          <w:bCs/>
          <w:szCs w:val="26"/>
          <w:lang w:val="en-US"/>
        </w:rPr>
        <w:t>đ</w:t>
      </w:r>
      <w:r w:rsidRPr="00323300">
        <w:rPr>
          <w:rFonts w:cs="Times New Roman"/>
          <w:b/>
          <w:bCs/>
          <w:szCs w:val="26"/>
        </w:rPr>
        <w:t>úng sai.</w:t>
      </w:r>
      <w:r w:rsidRPr="00323300">
        <w:rPr>
          <w:rFonts w:cs="Times New Roman"/>
          <w:szCs w:val="26"/>
        </w:rPr>
        <w:t xml:space="preserve"> Học sinh trả lời từ</w:t>
      </w:r>
      <w:r w:rsidR="00956059" w:rsidRPr="00323300">
        <w:rPr>
          <w:rFonts w:cs="Times New Roman"/>
          <w:szCs w:val="26"/>
        </w:rPr>
        <w:t xml:space="preserve"> câu </w:t>
      </w:r>
      <w:r w:rsidR="00956059" w:rsidRPr="00323300">
        <w:rPr>
          <w:rFonts w:cs="Times New Roman"/>
          <w:szCs w:val="26"/>
          <w:lang w:val="en-US"/>
        </w:rPr>
        <w:t>1</w:t>
      </w:r>
      <w:r w:rsidRPr="00323300">
        <w:rPr>
          <w:rFonts w:cs="Times New Roman"/>
          <w:szCs w:val="26"/>
        </w:rPr>
        <w:t xml:space="preserve"> </w:t>
      </w:r>
      <w:r w:rsidR="00610194">
        <w:rPr>
          <w:rFonts w:cs="Times New Roman"/>
          <w:szCs w:val="26"/>
        </w:rPr>
        <w:t>Đ</w:t>
      </w:r>
      <w:r w:rsidRPr="00323300">
        <w:rPr>
          <w:rFonts w:cs="Times New Roman"/>
          <w:szCs w:val="26"/>
        </w:rPr>
        <w:t xml:space="preserve">ến câu </w:t>
      </w:r>
      <w:r w:rsidR="00956059" w:rsidRPr="00323300">
        <w:rPr>
          <w:rFonts w:cs="Times New Roman"/>
          <w:szCs w:val="26"/>
          <w:lang w:val="en-US"/>
        </w:rPr>
        <w:t xml:space="preserve">4 </w:t>
      </w:r>
      <w:r w:rsidRPr="00323300">
        <w:rPr>
          <w:rFonts w:cs="Times New Roman"/>
          <w:szCs w:val="26"/>
        </w:rPr>
        <w:t xml:space="preserve">Trong mỗi ý </w:t>
      </w:r>
      <w:r w:rsidRPr="00323300">
        <w:rPr>
          <w:rFonts w:cs="Times New Roman"/>
          <w:b/>
          <w:bCs/>
          <w:szCs w:val="26"/>
        </w:rPr>
        <w:t>a)</w:t>
      </w:r>
      <w:r w:rsidRPr="00323300">
        <w:rPr>
          <w:rFonts w:cs="Times New Roman"/>
          <w:szCs w:val="26"/>
        </w:rPr>
        <w:t xml:space="preserve">, </w:t>
      </w:r>
      <w:r w:rsidRPr="00323300">
        <w:rPr>
          <w:rFonts w:cs="Times New Roman"/>
          <w:b/>
          <w:bCs/>
          <w:szCs w:val="26"/>
        </w:rPr>
        <w:t>b)</w:t>
      </w:r>
      <w:r w:rsidRPr="00323300">
        <w:rPr>
          <w:rFonts w:cs="Times New Roman"/>
          <w:szCs w:val="26"/>
        </w:rPr>
        <w:t xml:space="preserve">, </w:t>
      </w:r>
      <w:r w:rsidRPr="00323300">
        <w:rPr>
          <w:rFonts w:cs="Times New Roman"/>
          <w:b/>
          <w:bCs/>
          <w:szCs w:val="26"/>
        </w:rPr>
        <w:t>c)</w:t>
      </w:r>
      <w:r w:rsidRPr="00323300">
        <w:rPr>
          <w:rFonts w:cs="Times New Roman"/>
          <w:szCs w:val="26"/>
        </w:rPr>
        <w:t xml:space="preserve">, </w:t>
      </w:r>
      <w:r w:rsidRPr="00323300">
        <w:rPr>
          <w:rFonts w:cs="Times New Roman"/>
          <w:b/>
          <w:bCs/>
          <w:szCs w:val="26"/>
        </w:rPr>
        <w:t>d)</w:t>
      </w:r>
      <w:r w:rsidRPr="00323300">
        <w:rPr>
          <w:rFonts w:cs="Times New Roman"/>
          <w:szCs w:val="26"/>
        </w:rPr>
        <w:t xml:space="preserve"> ở mỗi câu, học sinh chọn </w:t>
      </w:r>
      <w:r w:rsidR="00610194">
        <w:rPr>
          <w:rFonts w:cs="Times New Roman"/>
          <w:szCs w:val="26"/>
        </w:rPr>
        <w:t>Đ</w:t>
      </w:r>
      <w:r w:rsidRPr="00323300">
        <w:rPr>
          <w:rFonts w:cs="Times New Roman"/>
          <w:szCs w:val="26"/>
        </w:rPr>
        <w:t>úng hoặc sai.</w:t>
      </w:r>
    </w:p>
    <w:p w14:paraId="79AD3A51" w14:textId="3454B385" w:rsidR="00A56A3F" w:rsidRPr="00A56A3F" w:rsidRDefault="00A56A3F" w:rsidP="00A56A3F">
      <w:pPr>
        <w:jc w:val="both"/>
        <w:rPr>
          <w:szCs w:val="24"/>
        </w:rPr>
      </w:pPr>
      <w:r w:rsidRPr="00A56A3F">
        <w:rPr>
          <w:szCs w:val="24"/>
        </w:rPr>
        <w:t xml:space="preserve"> Thí sinh chỉ lựa chọn chính xác 01 ý trong 1 câu hỏi </w:t>
      </w:r>
      <w:r w:rsidR="00610194">
        <w:rPr>
          <w:szCs w:val="24"/>
        </w:rPr>
        <w:t>Đ</w:t>
      </w:r>
      <w:r w:rsidRPr="00A56A3F">
        <w:rPr>
          <w:szCs w:val="24"/>
        </w:rPr>
        <w:t xml:space="preserve">ược </w:t>
      </w:r>
      <w:r>
        <w:rPr>
          <w:szCs w:val="24"/>
          <w:lang w:val="en-US"/>
        </w:rPr>
        <w:t>0,1</w:t>
      </w:r>
      <w:r w:rsidRPr="00A56A3F">
        <w:rPr>
          <w:szCs w:val="24"/>
        </w:rPr>
        <w:t xml:space="preserve"> </w:t>
      </w:r>
      <w:r w:rsidR="00610194">
        <w:rPr>
          <w:szCs w:val="24"/>
        </w:rPr>
        <w:t>Đ</w:t>
      </w:r>
      <w:r w:rsidRPr="00A56A3F">
        <w:rPr>
          <w:szCs w:val="24"/>
        </w:rPr>
        <w:t>iểm.</w:t>
      </w:r>
    </w:p>
    <w:p w14:paraId="05A323F3" w14:textId="330CAA3E" w:rsidR="00A56A3F" w:rsidRPr="00A56A3F" w:rsidRDefault="00A56A3F" w:rsidP="00A56A3F">
      <w:pPr>
        <w:jc w:val="both"/>
        <w:rPr>
          <w:szCs w:val="24"/>
        </w:rPr>
      </w:pPr>
      <w:r w:rsidRPr="00A56A3F">
        <w:rPr>
          <w:szCs w:val="24"/>
        </w:rPr>
        <w:t xml:space="preserve"> Thí sinh chỉ lựa chọn chính xác 02 ý trong 1 câu hỏi </w:t>
      </w:r>
      <w:r w:rsidR="00610194">
        <w:rPr>
          <w:szCs w:val="24"/>
        </w:rPr>
        <w:t>Đ</w:t>
      </w:r>
      <w:r w:rsidRPr="00A56A3F">
        <w:rPr>
          <w:szCs w:val="24"/>
        </w:rPr>
        <w:t xml:space="preserve">ược </w:t>
      </w:r>
      <w:r>
        <w:rPr>
          <w:szCs w:val="24"/>
          <w:lang w:val="en-US"/>
        </w:rPr>
        <w:t>0,25</w:t>
      </w:r>
      <w:r w:rsidRPr="00A56A3F">
        <w:rPr>
          <w:szCs w:val="24"/>
        </w:rPr>
        <w:t xml:space="preserve"> </w:t>
      </w:r>
      <w:r w:rsidR="00610194">
        <w:rPr>
          <w:szCs w:val="24"/>
        </w:rPr>
        <w:t>Đ</w:t>
      </w:r>
      <w:r w:rsidRPr="00A56A3F">
        <w:rPr>
          <w:szCs w:val="24"/>
        </w:rPr>
        <w:t>iểm.</w:t>
      </w:r>
    </w:p>
    <w:p w14:paraId="5EA6D1C1" w14:textId="069F7C9F" w:rsidR="00A56A3F" w:rsidRPr="00A56A3F" w:rsidRDefault="00A56A3F" w:rsidP="00A56A3F">
      <w:pPr>
        <w:jc w:val="both"/>
        <w:rPr>
          <w:szCs w:val="24"/>
        </w:rPr>
      </w:pPr>
      <w:r w:rsidRPr="00A56A3F">
        <w:rPr>
          <w:szCs w:val="24"/>
        </w:rPr>
        <w:t xml:space="preserve"> Thí sinh chỉ lựa chọn chính xác 03 ý trong 1 câu hỏi </w:t>
      </w:r>
      <w:r w:rsidR="00610194">
        <w:rPr>
          <w:szCs w:val="24"/>
        </w:rPr>
        <w:t>Đ</w:t>
      </w:r>
      <w:r w:rsidRPr="00A56A3F">
        <w:rPr>
          <w:szCs w:val="24"/>
        </w:rPr>
        <w:t xml:space="preserve">ược </w:t>
      </w:r>
      <w:r>
        <w:rPr>
          <w:szCs w:val="24"/>
          <w:lang w:val="en-US"/>
        </w:rPr>
        <w:t>0,50</w:t>
      </w:r>
      <w:r w:rsidRPr="00A56A3F">
        <w:rPr>
          <w:szCs w:val="24"/>
        </w:rPr>
        <w:t xml:space="preserve"> </w:t>
      </w:r>
      <w:r w:rsidR="00610194">
        <w:rPr>
          <w:szCs w:val="24"/>
        </w:rPr>
        <w:t>Đ</w:t>
      </w:r>
      <w:r w:rsidRPr="00A56A3F">
        <w:rPr>
          <w:szCs w:val="24"/>
        </w:rPr>
        <w:t>iểm.</w:t>
      </w:r>
    </w:p>
    <w:p w14:paraId="40C9C6F5" w14:textId="778A669C" w:rsidR="00A56A3F" w:rsidRPr="00A56A3F" w:rsidRDefault="00A56A3F" w:rsidP="00A56A3F">
      <w:pPr>
        <w:jc w:val="both"/>
        <w:rPr>
          <w:szCs w:val="24"/>
        </w:rPr>
      </w:pPr>
      <w:r w:rsidRPr="00A56A3F">
        <w:rPr>
          <w:szCs w:val="24"/>
        </w:rPr>
        <w:t xml:space="preserve"> Thí sinh lựa chọn chính xác cả 04 ý trong 1 câu hỏi </w:t>
      </w:r>
      <w:r w:rsidR="00610194">
        <w:rPr>
          <w:szCs w:val="24"/>
        </w:rPr>
        <w:t>Đ</w:t>
      </w:r>
      <w:r w:rsidRPr="00A56A3F">
        <w:rPr>
          <w:szCs w:val="24"/>
        </w:rPr>
        <w:t xml:space="preserve">ược 1 </w:t>
      </w:r>
      <w:r w:rsidR="00610194">
        <w:rPr>
          <w:szCs w:val="24"/>
        </w:rPr>
        <w:t>Đ</w:t>
      </w:r>
      <w:r w:rsidRPr="00A56A3F">
        <w:rPr>
          <w:szCs w:val="24"/>
        </w:rPr>
        <w:t>iểm.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1700"/>
        <w:gridCol w:w="2161"/>
      </w:tblGrid>
      <w:tr w:rsidR="00A56A3F" w:rsidRPr="00A56A3F" w14:paraId="0DA00082" w14:textId="77777777" w:rsidTr="00071D29">
        <w:trPr>
          <w:trHeight w:val="9"/>
        </w:trPr>
        <w:tc>
          <w:tcPr>
            <w:tcW w:w="1699" w:type="dxa"/>
            <w:vMerge w:val="restart"/>
            <w:vAlign w:val="center"/>
          </w:tcPr>
          <w:p w14:paraId="17E289C9" w14:textId="77777777" w:rsidR="00A56A3F" w:rsidRPr="00A56A3F" w:rsidRDefault="00A56A3F" w:rsidP="00610194">
            <w:pPr>
              <w:jc w:val="center"/>
              <w:rPr>
                <w:b/>
                <w:szCs w:val="24"/>
              </w:rPr>
            </w:pPr>
            <w:r w:rsidRPr="00A56A3F">
              <w:rPr>
                <w:b/>
                <w:szCs w:val="24"/>
              </w:rPr>
              <w:t>Câu</w:t>
            </w:r>
          </w:p>
        </w:tc>
        <w:tc>
          <w:tcPr>
            <w:tcW w:w="7260" w:type="dxa"/>
            <w:gridSpan w:val="4"/>
          </w:tcPr>
          <w:p w14:paraId="68CCA342" w14:textId="7E5013B4" w:rsidR="00A56A3F" w:rsidRPr="00A56A3F" w:rsidRDefault="00A56A3F" w:rsidP="008C567F">
            <w:pPr>
              <w:jc w:val="center"/>
              <w:rPr>
                <w:b/>
                <w:szCs w:val="24"/>
              </w:rPr>
            </w:pPr>
            <w:r w:rsidRPr="00A56A3F">
              <w:rPr>
                <w:b/>
                <w:szCs w:val="24"/>
              </w:rPr>
              <w:t xml:space="preserve">Mã </w:t>
            </w:r>
            <w:r w:rsidR="00610194">
              <w:rPr>
                <w:b/>
                <w:szCs w:val="24"/>
              </w:rPr>
              <w:t>Đ</w:t>
            </w:r>
            <w:r w:rsidRPr="00A56A3F">
              <w:rPr>
                <w:b/>
                <w:szCs w:val="24"/>
              </w:rPr>
              <w:t>ề</w:t>
            </w:r>
          </w:p>
        </w:tc>
      </w:tr>
      <w:tr w:rsidR="00A56A3F" w:rsidRPr="00A56A3F" w14:paraId="3495D8C1" w14:textId="77777777" w:rsidTr="00071D29">
        <w:trPr>
          <w:trHeight w:val="4"/>
        </w:trPr>
        <w:tc>
          <w:tcPr>
            <w:tcW w:w="1699" w:type="dxa"/>
            <w:vMerge/>
            <w:vAlign w:val="center"/>
          </w:tcPr>
          <w:p w14:paraId="4E40336C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14:paraId="100198EB" w14:textId="4016FA7E" w:rsidR="00A56A3F" w:rsidRPr="00A56A3F" w:rsidRDefault="00A56A3F" w:rsidP="008C567F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1700" w:type="dxa"/>
          </w:tcPr>
          <w:p w14:paraId="28542B51" w14:textId="5089E54F" w:rsidR="00A56A3F" w:rsidRPr="00A56A3F" w:rsidRDefault="00A56A3F" w:rsidP="008C567F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1700" w:type="dxa"/>
          </w:tcPr>
          <w:p w14:paraId="400E81E4" w14:textId="0213A25F" w:rsidR="00A56A3F" w:rsidRPr="00A56A3F" w:rsidRDefault="00A56A3F" w:rsidP="008C567F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 w:rsidRPr="00A56A3F">
              <w:rPr>
                <w:szCs w:val="24"/>
              </w:rPr>
              <w:t>3</w:t>
            </w:r>
          </w:p>
        </w:tc>
        <w:tc>
          <w:tcPr>
            <w:tcW w:w="2158" w:type="dxa"/>
          </w:tcPr>
          <w:p w14:paraId="0799DBE7" w14:textId="6F37FA94" w:rsidR="00A56A3F" w:rsidRPr="00A56A3F" w:rsidRDefault="00A56A3F" w:rsidP="008C567F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 w:rsidRPr="00A56A3F">
              <w:rPr>
                <w:szCs w:val="24"/>
              </w:rPr>
              <w:t>4</w:t>
            </w:r>
          </w:p>
        </w:tc>
      </w:tr>
      <w:tr w:rsidR="00A56A3F" w:rsidRPr="00A56A3F" w14:paraId="693F6219" w14:textId="77777777" w:rsidTr="00071D29">
        <w:trPr>
          <w:trHeight w:val="40"/>
        </w:trPr>
        <w:tc>
          <w:tcPr>
            <w:tcW w:w="1699" w:type="dxa"/>
            <w:vAlign w:val="center"/>
          </w:tcPr>
          <w:p w14:paraId="73A9218D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1</w:t>
            </w:r>
          </w:p>
        </w:tc>
        <w:tc>
          <w:tcPr>
            <w:tcW w:w="1699" w:type="dxa"/>
          </w:tcPr>
          <w:p w14:paraId="4B4427DB" w14:textId="61AA0056" w:rsidR="00A56A3F" w:rsidRPr="00A56A3F" w:rsidRDefault="00A56A3F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a) </w:t>
            </w:r>
            <w:r w:rsidR="00610194">
              <w:rPr>
                <w:szCs w:val="24"/>
              </w:rPr>
              <w:t>Đ</w:t>
            </w:r>
          </w:p>
          <w:p w14:paraId="10B9CF05" w14:textId="7ABD0913" w:rsidR="00A56A3F" w:rsidRPr="00A56A3F" w:rsidRDefault="00A56A3F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b) </w:t>
            </w:r>
            <w:r w:rsidR="00610194">
              <w:rPr>
                <w:szCs w:val="24"/>
              </w:rPr>
              <w:t>Đ</w:t>
            </w:r>
          </w:p>
          <w:p w14:paraId="4347B581" w14:textId="6FC91B97" w:rsidR="00A56A3F" w:rsidRPr="00A56A3F" w:rsidRDefault="00A56A3F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c) </w:t>
            </w:r>
            <w:r w:rsidR="00610194">
              <w:rPr>
                <w:szCs w:val="24"/>
              </w:rPr>
              <w:t>Đ</w:t>
            </w:r>
          </w:p>
          <w:p w14:paraId="5C149FF1" w14:textId="30B4DAA0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r w:rsidRPr="00A56A3F">
              <w:rPr>
                <w:szCs w:val="24"/>
              </w:rPr>
              <w:t>S</w:t>
            </w:r>
          </w:p>
        </w:tc>
        <w:tc>
          <w:tcPr>
            <w:tcW w:w="1700" w:type="dxa"/>
          </w:tcPr>
          <w:p w14:paraId="1E48C2A2" w14:textId="77777777" w:rsidR="00A56A3F" w:rsidRPr="00610194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a)</w:t>
            </w:r>
            <w:r w:rsidRPr="00610194">
              <w:rPr>
                <w:szCs w:val="24"/>
              </w:rPr>
              <w:t>Đ</w:t>
            </w:r>
          </w:p>
          <w:p w14:paraId="685F91C6" w14:textId="77777777" w:rsidR="00A56A3F" w:rsidRPr="00610194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b)</w:t>
            </w:r>
            <w:r w:rsidRPr="00610194">
              <w:rPr>
                <w:szCs w:val="24"/>
              </w:rPr>
              <w:t>S</w:t>
            </w:r>
          </w:p>
          <w:p w14:paraId="3568395D" w14:textId="77777777" w:rsidR="00A56A3F" w:rsidRPr="00610194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c)</w:t>
            </w:r>
            <w:r w:rsidRPr="00610194">
              <w:rPr>
                <w:szCs w:val="24"/>
              </w:rPr>
              <w:t>Đ</w:t>
            </w:r>
          </w:p>
          <w:p w14:paraId="7A6D75DB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d)S</w:t>
            </w:r>
          </w:p>
        </w:tc>
        <w:tc>
          <w:tcPr>
            <w:tcW w:w="1700" w:type="dxa"/>
          </w:tcPr>
          <w:p w14:paraId="43389C47" w14:textId="207D06A6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a) </w:t>
            </w:r>
            <w:r>
              <w:rPr>
                <w:szCs w:val="24"/>
              </w:rPr>
              <w:t>Đ</w:t>
            </w:r>
          </w:p>
          <w:p w14:paraId="6DD0219D" w14:textId="5AA436B7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b) </w:t>
            </w:r>
            <w:r w:rsidRPr="00610194">
              <w:rPr>
                <w:szCs w:val="24"/>
              </w:rPr>
              <w:t>S</w:t>
            </w:r>
          </w:p>
          <w:p w14:paraId="64A66B5C" w14:textId="57826D13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c) </w:t>
            </w:r>
            <w:r>
              <w:rPr>
                <w:szCs w:val="24"/>
              </w:rPr>
              <w:t>Đ</w:t>
            </w:r>
          </w:p>
          <w:p w14:paraId="2C6F0B0B" w14:textId="1837BD8B" w:rsidR="00A56A3F" w:rsidRPr="00A56A3F" w:rsidRDefault="00610194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r>
              <w:rPr>
                <w:szCs w:val="24"/>
              </w:rPr>
              <w:t>Đ</w:t>
            </w:r>
          </w:p>
        </w:tc>
        <w:tc>
          <w:tcPr>
            <w:tcW w:w="2158" w:type="dxa"/>
          </w:tcPr>
          <w:p w14:paraId="3B076B48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a)</w:t>
            </w:r>
            <w:r w:rsidRPr="00A56A3F">
              <w:rPr>
                <w:szCs w:val="24"/>
                <w:lang w:val="en-US"/>
              </w:rPr>
              <w:t>Đ</w:t>
            </w:r>
          </w:p>
          <w:p w14:paraId="26AB6B2C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b)</w:t>
            </w:r>
            <w:r w:rsidRPr="00A56A3F">
              <w:rPr>
                <w:szCs w:val="24"/>
                <w:lang w:val="en-US"/>
              </w:rPr>
              <w:t>S</w:t>
            </w:r>
          </w:p>
          <w:p w14:paraId="193B2B70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c)</w:t>
            </w:r>
            <w:r w:rsidRPr="00A56A3F">
              <w:rPr>
                <w:szCs w:val="24"/>
                <w:lang w:val="en-US"/>
              </w:rPr>
              <w:t>Đ</w:t>
            </w:r>
          </w:p>
          <w:p w14:paraId="0DFE20DC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d)S</w:t>
            </w:r>
          </w:p>
        </w:tc>
      </w:tr>
      <w:tr w:rsidR="00A56A3F" w:rsidRPr="00A56A3F" w14:paraId="3C12E6DE" w14:textId="77777777" w:rsidTr="00071D29">
        <w:trPr>
          <w:trHeight w:val="9"/>
        </w:trPr>
        <w:tc>
          <w:tcPr>
            <w:tcW w:w="1699" w:type="dxa"/>
            <w:vAlign w:val="center"/>
          </w:tcPr>
          <w:p w14:paraId="3FA3528B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2</w:t>
            </w:r>
          </w:p>
        </w:tc>
        <w:tc>
          <w:tcPr>
            <w:tcW w:w="1699" w:type="dxa"/>
          </w:tcPr>
          <w:p w14:paraId="15C56898" w14:textId="1D159960" w:rsidR="00A56A3F" w:rsidRDefault="00A56A3F" w:rsidP="00610194">
            <w:pPr>
              <w:tabs>
                <w:tab w:val="left" w:pos="3402"/>
                <w:tab w:val="left" w:pos="5669"/>
                <w:tab w:val="left" w:pos="7937"/>
              </w:tabs>
              <w:jc w:val="center"/>
            </w:pPr>
            <w:r>
              <w:rPr>
                <w:lang w:val="en-US"/>
              </w:rPr>
              <w:t xml:space="preserve">a) </w:t>
            </w:r>
            <w:r w:rsidR="00610194">
              <w:t>Đ</w:t>
            </w:r>
          </w:p>
          <w:p w14:paraId="514A4D7C" w14:textId="68252D1B" w:rsidR="00A56A3F" w:rsidRDefault="00A56A3F" w:rsidP="00610194">
            <w:pPr>
              <w:tabs>
                <w:tab w:val="left" w:pos="3402"/>
                <w:tab w:val="left" w:pos="5669"/>
                <w:tab w:val="left" w:pos="7937"/>
              </w:tabs>
              <w:jc w:val="center"/>
            </w:pPr>
            <w:r>
              <w:rPr>
                <w:lang w:val="en-US"/>
              </w:rPr>
              <w:lastRenderedPageBreak/>
              <w:t xml:space="preserve">b) </w:t>
            </w:r>
            <w:r w:rsidR="00610194">
              <w:t>Đ</w:t>
            </w:r>
          </w:p>
          <w:p w14:paraId="2A8B65B7" w14:textId="387CB3C0" w:rsidR="00A56A3F" w:rsidRDefault="00A56A3F" w:rsidP="00610194">
            <w:pPr>
              <w:tabs>
                <w:tab w:val="left" w:pos="3402"/>
                <w:tab w:val="left" w:pos="5669"/>
                <w:tab w:val="left" w:pos="7937"/>
              </w:tabs>
              <w:jc w:val="center"/>
            </w:pPr>
            <w:r>
              <w:rPr>
                <w:lang w:val="en-US"/>
              </w:rPr>
              <w:t xml:space="preserve">c) </w:t>
            </w:r>
            <w:r>
              <w:t>S</w:t>
            </w:r>
          </w:p>
          <w:p w14:paraId="1EB3BAF5" w14:textId="412284C4" w:rsidR="00A56A3F" w:rsidRPr="00A56A3F" w:rsidRDefault="00A56A3F" w:rsidP="00610194">
            <w:pPr>
              <w:tabs>
                <w:tab w:val="left" w:pos="3402"/>
                <w:tab w:val="left" w:pos="5669"/>
                <w:tab w:val="left" w:pos="793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d) </w:t>
            </w:r>
            <w:r w:rsidR="00610194">
              <w:t>Đ</w:t>
            </w:r>
          </w:p>
        </w:tc>
        <w:tc>
          <w:tcPr>
            <w:tcW w:w="1700" w:type="dxa"/>
          </w:tcPr>
          <w:p w14:paraId="70181DE5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lastRenderedPageBreak/>
              <w:t>a)Đ</w:t>
            </w:r>
          </w:p>
          <w:p w14:paraId="683FD2AD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lastRenderedPageBreak/>
              <w:t>b)S</w:t>
            </w:r>
          </w:p>
          <w:p w14:paraId="738213AE" w14:textId="77777777" w:rsidR="00A56A3F" w:rsidRPr="00610194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c)</w:t>
            </w:r>
            <w:r w:rsidRPr="00610194">
              <w:rPr>
                <w:szCs w:val="24"/>
              </w:rPr>
              <w:t>S</w:t>
            </w:r>
          </w:p>
          <w:p w14:paraId="6039FC6F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d)</w:t>
            </w:r>
            <w:r w:rsidRPr="00610194">
              <w:rPr>
                <w:szCs w:val="24"/>
              </w:rPr>
              <w:t>Đ</w:t>
            </w:r>
          </w:p>
        </w:tc>
        <w:tc>
          <w:tcPr>
            <w:tcW w:w="1700" w:type="dxa"/>
          </w:tcPr>
          <w:p w14:paraId="1DCC62E7" w14:textId="5643F4E1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 xml:space="preserve">a) </w:t>
            </w:r>
            <w:r>
              <w:rPr>
                <w:szCs w:val="24"/>
              </w:rPr>
              <w:t>Đ</w:t>
            </w:r>
          </w:p>
          <w:p w14:paraId="44FAF822" w14:textId="5773FC0A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 xml:space="preserve">b) </w:t>
            </w:r>
            <w:r>
              <w:rPr>
                <w:szCs w:val="24"/>
              </w:rPr>
              <w:t>Đ</w:t>
            </w:r>
          </w:p>
          <w:p w14:paraId="6B0DFD60" w14:textId="2BCFEED5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c) </w:t>
            </w:r>
            <w:r w:rsidRPr="00610194">
              <w:rPr>
                <w:szCs w:val="24"/>
              </w:rPr>
              <w:t>S</w:t>
            </w:r>
          </w:p>
          <w:p w14:paraId="2F39BC9B" w14:textId="058654CA" w:rsidR="00A56A3F" w:rsidRPr="00A56A3F" w:rsidRDefault="00610194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r w:rsidRPr="00610194">
              <w:rPr>
                <w:szCs w:val="24"/>
              </w:rPr>
              <w:t>S</w:t>
            </w:r>
          </w:p>
        </w:tc>
        <w:tc>
          <w:tcPr>
            <w:tcW w:w="2158" w:type="dxa"/>
          </w:tcPr>
          <w:p w14:paraId="55055E59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lastRenderedPageBreak/>
              <w:t>a)Đ</w:t>
            </w:r>
          </w:p>
          <w:p w14:paraId="4A016694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lastRenderedPageBreak/>
              <w:t>b)S</w:t>
            </w:r>
          </w:p>
          <w:p w14:paraId="32C92B56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c)</w:t>
            </w:r>
            <w:r w:rsidRPr="00A56A3F">
              <w:rPr>
                <w:szCs w:val="24"/>
                <w:lang w:val="en-US"/>
              </w:rPr>
              <w:t>S</w:t>
            </w:r>
          </w:p>
          <w:p w14:paraId="6A904779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d)</w:t>
            </w:r>
            <w:r w:rsidRPr="00A56A3F">
              <w:rPr>
                <w:szCs w:val="24"/>
                <w:lang w:val="en-US"/>
              </w:rPr>
              <w:t>Đ</w:t>
            </w:r>
          </w:p>
        </w:tc>
      </w:tr>
      <w:tr w:rsidR="00A56A3F" w:rsidRPr="00A56A3F" w14:paraId="130D15FF" w14:textId="77777777" w:rsidTr="00071D29">
        <w:trPr>
          <w:trHeight w:val="4"/>
        </w:trPr>
        <w:tc>
          <w:tcPr>
            <w:tcW w:w="1699" w:type="dxa"/>
            <w:vAlign w:val="center"/>
          </w:tcPr>
          <w:p w14:paraId="3C2F9A6E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lastRenderedPageBreak/>
              <w:t>3</w:t>
            </w:r>
          </w:p>
        </w:tc>
        <w:tc>
          <w:tcPr>
            <w:tcW w:w="1699" w:type="dxa"/>
          </w:tcPr>
          <w:p w14:paraId="259CB9E8" w14:textId="4ECB2D67" w:rsidR="00A56A3F" w:rsidRPr="00A56A3F" w:rsidRDefault="00A56A3F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a) </w:t>
            </w:r>
            <w:r w:rsidRPr="00A56A3F">
              <w:rPr>
                <w:szCs w:val="24"/>
              </w:rPr>
              <w:t>S</w:t>
            </w:r>
          </w:p>
          <w:p w14:paraId="0894BF58" w14:textId="6CBFB84B" w:rsidR="00A56A3F" w:rsidRPr="00A56A3F" w:rsidRDefault="00A56A3F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b) </w:t>
            </w:r>
            <w:r w:rsidRPr="00A56A3F">
              <w:rPr>
                <w:szCs w:val="24"/>
              </w:rPr>
              <w:t>S</w:t>
            </w:r>
          </w:p>
          <w:p w14:paraId="4D7D4013" w14:textId="61968E62" w:rsidR="00A56A3F" w:rsidRPr="00A56A3F" w:rsidRDefault="00A56A3F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c) </w:t>
            </w:r>
            <w:r w:rsidR="00610194">
              <w:rPr>
                <w:szCs w:val="24"/>
              </w:rPr>
              <w:t>Đ</w:t>
            </w:r>
          </w:p>
          <w:p w14:paraId="3A5BABD2" w14:textId="457121D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r w:rsidR="00610194">
              <w:rPr>
                <w:szCs w:val="24"/>
              </w:rPr>
              <w:t>Đ</w:t>
            </w:r>
          </w:p>
        </w:tc>
        <w:tc>
          <w:tcPr>
            <w:tcW w:w="1700" w:type="dxa"/>
          </w:tcPr>
          <w:p w14:paraId="69DB7446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a)</w:t>
            </w:r>
            <w:r w:rsidRPr="00A56A3F">
              <w:rPr>
                <w:szCs w:val="24"/>
                <w:lang w:val="en-US"/>
              </w:rPr>
              <w:t>S</w:t>
            </w:r>
          </w:p>
          <w:p w14:paraId="23088B3B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b)</w:t>
            </w:r>
            <w:r w:rsidRPr="00A56A3F">
              <w:rPr>
                <w:szCs w:val="24"/>
                <w:lang w:val="en-US"/>
              </w:rPr>
              <w:t>Đ</w:t>
            </w:r>
          </w:p>
          <w:p w14:paraId="19D21C32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c)S</w:t>
            </w:r>
          </w:p>
          <w:p w14:paraId="2C9061C3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d)</w:t>
            </w:r>
            <w:r w:rsidRPr="00A56A3F">
              <w:rPr>
                <w:szCs w:val="24"/>
                <w:lang w:val="en-US"/>
              </w:rPr>
              <w:t>S</w:t>
            </w:r>
          </w:p>
        </w:tc>
        <w:tc>
          <w:tcPr>
            <w:tcW w:w="1700" w:type="dxa"/>
          </w:tcPr>
          <w:p w14:paraId="214E56AA" w14:textId="546035EE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a) </w:t>
            </w:r>
            <w:r>
              <w:rPr>
                <w:szCs w:val="24"/>
              </w:rPr>
              <w:t>Đ</w:t>
            </w:r>
          </w:p>
          <w:p w14:paraId="555F6CA8" w14:textId="02E74378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b) </w:t>
            </w:r>
            <w:r w:rsidRPr="00610194">
              <w:rPr>
                <w:szCs w:val="24"/>
              </w:rPr>
              <w:t>S</w:t>
            </w:r>
          </w:p>
          <w:p w14:paraId="48D84C03" w14:textId="0453861C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c) </w:t>
            </w:r>
            <w:r>
              <w:rPr>
                <w:szCs w:val="24"/>
              </w:rPr>
              <w:t>Đ</w:t>
            </w:r>
          </w:p>
          <w:p w14:paraId="6AEC02E2" w14:textId="2AA478DC" w:rsidR="00A56A3F" w:rsidRPr="00A56A3F" w:rsidRDefault="00610194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r w:rsidRPr="00610194">
              <w:rPr>
                <w:szCs w:val="24"/>
              </w:rPr>
              <w:t>S</w:t>
            </w:r>
          </w:p>
        </w:tc>
        <w:tc>
          <w:tcPr>
            <w:tcW w:w="2158" w:type="dxa"/>
          </w:tcPr>
          <w:p w14:paraId="7B3775AF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a)</w:t>
            </w:r>
            <w:r w:rsidRPr="00A56A3F">
              <w:rPr>
                <w:szCs w:val="24"/>
                <w:lang w:val="en-US"/>
              </w:rPr>
              <w:t>S</w:t>
            </w:r>
          </w:p>
          <w:p w14:paraId="19AAB5D5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b)</w:t>
            </w:r>
            <w:r w:rsidRPr="00A56A3F">
              <w:rPr>
                <w:szCs w:val="24"/>
                <w:lang w:val="en-US"/>
              </w:rPr>
              <w:t>Đ</w:t>
            </w:r>
          </w:p>
          <w:p w14:paraId="450E7E93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c)S</w:t>
            </w:r>
          </w:p>
          <w:p w14:paraId="581AB135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d)</w:t>
            </w:r>
            <w:r w:rsidRPr="00A56A3F">
              <w:rPr>
                <w:szCs w:val="24"/>
                <w:lang w:val="en-US"/>
              </w:rPr>
              <w:t>S</w:t>
            </w:r>
          </w:p>
        </w:tc>
      </w:tr>
      <w:tr w:rsidR="00A56A3F" w:rsidRPr="00A56A3F" w14:paraId="5CC327EB" w14:textId="77777777" w:rsidTr="00071D29">
        <w:trPr>
          <w:trHeight w:val="40"/>
        </w:trPr>
        <w:tc>
          <w:tcPr>
            <w:tcW w:w="1699" w:type="dxa"/>
            <w:vAlign w:val="center"/>
          </w:tcPr>
          <w:p w14:paraId="7811A602" w14:textId="199972D4" w:rsidR="00A56A3F" w:rsidRPr="00610194" w:rsidRDefault="00610194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699" w:type="dxa"/>
          </w:tcPr>
          <w:p w14:paraId="070546C0" w14:textId="7BA69A86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a) </w:t>
            </w:r>
            <w:r>
              <w:rPr>
                <w:szCs w:val="24"/>
              </w:rPr>
              <w:t>Đ</w:t>
            </w:r>
          </w:p>
          <w:p w14:paraId="7077E726" w14:textId="23BA4A8A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b) </w:t>
            </w:r>
            <w:r w:rsidRPr="00610194">
              <w:rPr>
                <w:szCs w:val="24"/>
              </w:rPr>
              <w:t>S</w:t>
            </w:r>
          </w:p>
          <w:p w14:paraId="42EB8DDF" w14:textId="5DA322A2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c) </w:t>
            </w:r>
            <w:r w:rsidRPr="00610194">
              <w:rPr>
                <w:szCs w:val="24"/>
              </w:rPr>
              <w:t>S</w:t>
            </w:r>
          </w:p>
          <w:p w14:paraId="1993FBBD" w14:textId="5C440B7C" w:rsidR="00A56A3F" w:rsidRPr="00A56A3F" w:rsidRDefault="00610194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r>
              <w:rPr>
                <w:szCs w:val="24"/>
              </w:rPr>
              <w:t>Đ</w:t>
            </w:r>
          </w:p>
        </w:tc>
        <w:tc>
          <w:tcPr>
            <w:tcW w:w="1700" w:type="dxa"/>
          </w:tcPr>
          <w:p w14:paraId="5D2D2E77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a)</w:t>
            </w:r>
            <w:r w:rsidRPr="00A56A3F">
              <w:rPr>
                <w:szCs w:val="24"/>
                <w:lang w:val="en-US"/>
              </w:rPr>
              <w:t>Đ</w:t>
            </w:r>
          </w:p>
          <w:p w14:paraId="295C7CE6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b)</w:t>
            </w:r>
            <w:r w:rsidRPr="00A56A3F">
              <w:rPr>
                <w:szCs w:val="24"/>
                <w:lang w:val="en-US"/>
              </w:rPr>
              <w:t>S</w:t>
            </w:r>
          </w:p>
          <w:p w14:paraId="5C304C15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c)</w:t>
            </w:r>
            <w:r w:rsidRPr="00A56A3F">
              <w:rPr>
                <w:szCs w:val="24"/>
                <w:lang w:val="en-US"/>
              </w:rPr>
              <w:t>S</w:t>
            </w:r>
          </w:p>
          <w:p w14:paraId="43E3BB3D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d)Đ</w:t>
            </w:r>
          </w:p>
        </w:tc>
        <w:tc>
          <w:tcPr>
            <w:tcW w:w="1700" w:type="dxa"/>
          </w:tcPr>
          <w:p w14:paraId="4BE45303" w14:textId="290412F4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a) </w:t>
            </w:r>
            <w:r w:rsidRPr="00610194">
              <w:rPr>
                <w:szCs w:val="24"/>
              </w:rPr>
              <w:t>S</w:t>
            </w:r>
          </w:p>
          <w:p w14:paraId="11516A31" w14:textId="01FDD4B4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b) </w:t>
            </w:r>
            <w:r>
              <w:rPr>
                <w:szCs w:val="24"/>
              </w:rPr>
              <w:t>Đ</w:t>
            </w:r>
          </w:p>
          <w:p w14:paraId="7B6393F1" w14:textId="7BAD4050" w:rsidR="00610194" w:rsidRPr="00610194" w:rsidRDefault="00610194" w:rsidP="006101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c) </w:t>
            </w:r>
            <w:r>
              <w:rPr>
                <w:szCs w:val="24"/>
              </w:rPr>
              <w:t>Đ</w:t>
            </w:r>
          </w:p>
          <w:p w14:paraId="06183820" w14:textId="54F6A5B5" w:rsidR="00A56A3F" w:rsidRPr="00A56A3F" w:rsidRDefault="00610194" w:rsidP="0061019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d) </w:t>
            </w:r>
            <w:r>
              <w:rPr>
                <w:szCs w:val="24"/>
              </w:rPr>
              <w:t>Đ</w:t>
            </w:r>
          </w:p>
        </w:tc>
        <w:tc>
          <w:tcPr>
            <w:tcW w:w="2158" w:type="dxa"/>
          </w:tcPr>
          <w:p w14:paraId="6A2DD36D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a)</w:t>
            </w:r>
            <w:r w:rsidRPr="00A56A3F">
              <w:rPr>
                <w:szCs w:val="24"/>
                <w:lang w:val="en-US"/>
              </w:rPr>
              <w:t>Đ</w:t>
            </w:r>
          </w:p>
          <w:p w14:paraId="7B14F873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b)</w:t>
            </w:r>
            <w:r w:rsidRPr="00A56A3F">
              <w:rPr>
                <w:szCs w:val="24"/>
                <w:lang w:val="en-US"/>
              </w:rPr>
              <w:t>S</w:t>
            </w:r>
          </w:p>
          <w:p w14:paraId="6E8C5DA5" w14:textId="77777777" w:rsidR="00A56A3F" w:rsidRPr="00A56A3F" w:rsidRDefault="00A56A3F" w:rsidP="00610194">
            <w:pPr>
              <w:jc w:val="center"/>
              <w:rPr>
                <w:szCs w:val="24"/>
                <w:lang w:val="en-US"/>
              </w:rPr>
            </w:pPr>
            <w:r w:rsidRPr="00A56A3F">
              <w:rPr>
                <w:szCs w:val="24"/>
              </w:rPr>
              <w:t>c)</w:t>
            </w:r>
            <w:r w:rsidRPr="00A56A3F">
              <w:rPr>
                <w:szCs w:val="24"/>
                <w:lang w:val="en-US"/>
              </w:rPr>
              <w:t>S</w:t>
            </w:r>
          </w:p>
          <w:p w14:paraId="19F1652D" w14:textId="77777777" w:rsidR="00A56A3F" w:rsidRPr="00A56A3F" w:rsidRDefault="00A56A3F" w:rsidP="00610194">
            <w:pPr>
              <w:jc w:val="center"/>
              <w:rPr>
                <w:szCs w:val="24"/>
              </w:rPr>
            </w:pPr>
            <w:r w:rsidRPr="00A56A3F">
              <w:rPr>
                <w:szCs w:val="24"/>
              </w:rPr>
              <w:t>d)Đ</w:t>
            </w:r>
          </w:p>
        </w:tc>
      </w:tr>
    </w:tbl>
    <w:p w14:paraId="4087BCF4" w14:textId="77777777" w:rsidR="00AD311B" w:rsidRPr="00A56A3F" w:rsidRDefault="00AD311B" w:rsidP="00AD311B">
      <w:pPr>
        <w:jc w:val="center"/>
        <w:rPr>
          <w:szCs w:val="24"/>
          <w:lang w:val="en-US"/>
        </w:rPr>
      </w:pPr>
    </w:p>
    <w:p w14:paraId="25F48302" w14:textId="6FC054F2" w:rsidR="00AD311B" w:rsidRPr="00A56A3F" w:rsidRDefault="00AD311B" w:rsidP="00AD311B">
      <w:pPr>
        <w:jc w:val="center"/>
        <w:rPr>
          <w:szCs w:val="24"/>
          <w:lang w:val="en-US"/>
        </w:rPr>
      </w:pPr>
      <w:r w:rsidRPr="00A56A3F">
        <w:rPr>
          <w:szCs w:val="24"/>
          <w:lang w:val="en-US"/>
        </w:rPr>
        <w:t>--- HẾT ---</w:t>
      </w:r>
    </w:p>
    <w:sectPr w:rsidR="00AD311B" w:rsidRPr="00A56A3F" w:rsidSect="00071D29">
      <w:footerReference w:type="default" r:id="rId7"/>
      <w:pgSz w:w="11906" w:h="16838"/>
      <w:pgMar w:top="1134" w:right="1134" w:bottom="1134" w:left="1701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EDB81" w14:textId="77777777" w:rsidR="00DB1CB5" w:rsidRDefault="00DB1CB5">
      <w:pPr>
        <w:spacing w:line="240" w:lineRule="auto"/>
      </w:pPr>
      <w:r>
        <w:separator/>
      </w:r>
    </w:p>
  </w:endnote>
  <w:endnote w:type="continuationSeparator" w:id="0">
    <w:p w14:paraId="7746FE00" w14:textId="77777777" w:rsidR="00DB1CB5" w:rsidRDefault="00DB1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43B6" w14:textId="441F5C3D" w:rsidR="00925E93" w:rsidRDefault="004D1115">
    <w:pP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03B1F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03B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898E" w14:textId="77777777" w:rsidR="00DB1CB5" w:rsidRDefault="00DB1CB5">
      <w:pPr>
        <w:spacing w:line="240" w:lineRule="auto"/>
      </w:pPr>
      <w:r>
        <w:separator/>
      </w:r>
    </w:p>
  </w:footnote>
  <w:footnote w:type="continuationSeparator" w:id="0">
    <w:p w14:paraId="58C937BE" w14:textId="77777777" w:rsidR="00DB1CB5" w:rsidRDefault="00DB1C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35A0"/>
    <w:multiLevelType w:val="hybridMultilevel"/>
    <w:tmpl w:val="F6D87D6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8B"/>
    <w:rsid w:val="00071D29"/>
    <w:rsid w:val="00096C82"/>
    <w:rsid w:val="0011681D"/>
    <w:rsid w:val="001267ED"/>
    <w:rsid w:val="0017571B"/>
    <w:rsid w:val="00181A74"/>
    <w:rsid w:val="001C4456"/>
    <w:rsid w:val="002F622D"/>
    <w:rsid w:val="00323300"/>
    <w:rsid w:val="00397BB9"/>
    <w:rsid w:val="003D2535"/>
    <w:rsid w:val="003D3835"/>
    <w:rsid w:val="00460AD5"/>
    <w:rsid w:val="004A110E"/>
    <w:rsid w:val="004D1115"/>
    <w:rsid w:val="0054139C"/>
    <w:rsid w:val="00546309"/>
    <w:rsid w:val="005C2E43"/>
    <w:rsid w:val="005C63DC"/>
    <w:rsid w:val="00610194"/>
    <w:rsid w:val="00703B1F"/>
    <w:rsid w:val="00776BB8"/>
    <w:rsid w:val="007A53AA"/>
    <w:rsid w:val="007C39BA"/>
    <w:rsid w:val="00861DB8"/>
    <w:rsid w:val="00872CCB"/>
    <w:rsid w:val="008A0CBA"/>
    <w:rsid w:val="008A6D34"/>
    <w:rsid w:val="00917DD2"/>
    <w:rsid w:val="00925E93"/>
    <w:rsid w:val="00956059"/>
    <w:rsid w:val="00963172"/>
    <w:rsid w:val="00967058"/>
    <w:rsid w:val="009B0138"/>
    <w:rsid w:val="009C1C87"/>
    <w:rsid w:val="009C553C"/>
    <w:rsid w:val="00A13AAE"/>
    <w:rsid w:val="00A56A3F"/>
    <w:rsid w:val="00A60611"/>
    <w:rsid w:val="00A633C3"/>
    <w:rsid w:val="00AB2D6C"/>
    <w:rsid w:val="00AD198B"/>
    <w:rsid w:val="00AD311B"/>
    <w:rsid w:val="00B22655"/>
    <w:rsid w:val="00B45D25"/>
    <w:rsid w:val="00B736F7"/>
    <w:rsid w:val="00C71A22"/>
    <w:rsid w:val="00CF7B1B"/>
    <w:rsid w:val="00D603B0"/>
    <w:rsid w:val="00DB1CB5"/>
    <w:rsid w:val="00E637A1"/>
    <w:rsid w:val="00E6701C"/>
    <w:rsid w:val="00E6798C"/>
    <w:rsid w:val="00E702BB"/>
    <w:rsid w:val="00E70EA8"/>
    <w:rsid w:val="00E844C4"/>
    <w:rsid w:val="00F01149"/>
    <w:rsid w:val="00F03A28"/>
    <w:rsid w:val="00FA69D5"/>
    <w:rsid w:val="00FE67F7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7B41"/>
  <w15:chartTrackingRefBased/>
  <w15:docId w15:val="{FD0BC7B7-9EAE-4CB1-99B7-41A59056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311B"/>
    <w:pPr>
      <w:spacing w:after="0" w:line="276" w:lineRule="auto"/>
    </w:pPr>
    <w:rPr>
      <w:rFonts w:ascii="Times New Roman" w:eastAsia="Arial" w:hAnsi="Times New Roman" w:cs="Arial"/>
      <w:color w:val="000000"/>
      <w:sz w:val="24"/>
      <w:lang w:val="v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AD198B"/>
    <w:rPr>
      <w:rFonts w:ascii="Times New Roman" w:hAnsi="Times New Roman"/>
      <w:sz w:val="24"/>
    </w:rPr>
  </w:style>
  <w:style w:type="character" w:customStyle="1" w:styleId="Vnbnnidung">
    <w:name w:val="Văn bản nội dung_"/>
    <w:basedOn w:val="DefaultParagraphFont"/>
    <w:link w:val="Vnbnnidung0"/>
    <w:rsid w:val="002F622D"/>
    <w:rPr>
      <w:rFonts w:ascii="Arial" w:eastAsia="Arial" w:hAnsi="Arial" w:cs="Arial"/>
      <w:color w:val="535051"/>
      <w:sz w:val="11"/>
      <w:szCs w:val="11"/>
    </w:rPr>
  </w:style>
  <w:style w:type="paragraph" w:customStyle="1" w:styleId="Vnbnnidung0">
    <w:name w:val="Văn bản nội dung"/>
    <w:basedOn w:val="Normal"/>
    <w:link w:val="Vnbnnidung"/>
    <w:rsid w:val="002F622D"/>
    <w:pPr>
      <w:widowControl w:val="0"/>
      <w:spacing w:after="40" w:line="283" w:lineRule="auto"/>
    </w:pPr>
    <w:rPr>
      <w:rFonts w:ascii="Arial" w:hAnsi="Arial"/>
      <w:color w:val="535051"/>
      <w:sz w:val="11"/>
      <w:szCs w:val="11"/>
      <w:lang w:val="en-US"/>
      <w14:ligatures w14:val="none"/>
    </w:rPr>
  </w:style>
  <w:style w:type="table" w:styleId="TableGrid">
    <w:name w:val="Table Grid"/>
    <w:basedOn w:val="TableNormal"/>
    <w:uiPriority w:val="39"/>
    <w:rsid w:val="009560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1C87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96C82"/>
    <w:pPr>
      <w:ind w:left="720"/>
      <w:contextualSpacing/>
    </w:p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101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94"/>
    <w:rPr>
      <w:rFonts w:ascii="Times New Roman" w:eastAsia="Arial" w:hAnsi="Times New Roman" w:cs="Arial"/>
      <w:color w:val="000000"/>
      <w:sz w:val="24"/>
      <w:lang w:val="v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101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94"/>
    <w:rPr>
      <w:rFonts w:ascii="Times New Roman" w:eastAsia="Arial" w:hAnsi="Times New Roman" w:cs="Arial"/>
      <w:color w:val="000000"/>
      <w:sz w:val="24"/>
      <w:lang w:val="v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2024-12-16T17:27:00Z</dcterms:created>
  <dcterms:modified xsi:type="dcterms:W3CDTF">2024-12-20T22:06:00Z</dcterms:modified>
  <cp:version>1.0</cp:version>
</cp:coreProperties>
</file>